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016B1" w14:textId="77777777" w:rsidR="00E62410" w:rsidRDefault="00E62410" w:rsidP="00410E11">
      <w:pPr>
        <w:rPr>
          <w:rFonts w:ascii="Times New Roman" w:hAnsi="Times New Roman" w:cs="Times New Roman"/>
          <w:b/>
          <w:bCs/>
          <w:i/>
          <w:iCs/>
          <w:color w:val="002060"/>
          <w:sz w:val="40"/>
          <w:szCs w:val="40"/>
        </w:rPr>
      </w:pPr>
    </w:p>
    <w:p w14:paraId="17434797" w14:textId="77777777" w:rsidR="00E62410" w:rsidRDefault="00000000">
      <w:pPr>
        <w:jc w:val="center"/>
        <w:rPr>
          <w:rFonts w:ascii="Times New Roman" w:hAnsi="Times New Roman" w:cs="Times New Roman"/>
          <w:b/>
          <w:bCs/>
          <w:i/>
          <w:iCs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002060"/>
          <w:sz w:val="40"/>
          <w:szCs w:val="40"/>
        </w:rPr>
        <w:t>Curriculum Vitae (C.V)</w:t>
      </w:r>
    </w:p>
    <w:p w14:paraId="0B1E23AE" w14:textId="77777777" w:rsidR="00E62410" w:rsidRDefault="00000000">
      <w:pPr>
        <w:bidi w:val="0"/>
        <w:rPr>
          <w:rFonts w:ascii="Times New Roman" w:hAnsi="Times New Roman" w:cs="Times New Roman"/>
          <w:b/>
          <w:bCs/>
          <w:i/>
          <w:iCs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40"/>
          <w:szCs w:val="40"/>
        </w:rPr>
        <w:t>I-General information:</w:t>
      </w:r>
    </w:p>
    <w:p w14:paraId="1E4B8A0D" w14:textId="06270301" w:rsidR="00E62410" w:rsidRDefault="00000000">
      <w:pPr>
        <w:bidi w:val="0"/>
        <w:rPr>
          <w:rFonts w:ascii="Times New Roman" w:hAnsi="Times New Roman" w:cs="Times New Roman"/>
          <w:b/>
          <w:bCs/>
          <w:i/>
          <w:iCs/>
          <w:color w:val="0070C0"/>
          <w:sz w:val="40"/>
          <w:szCs w:val="40"/>
          <w:rtl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Name :Heba Mohamed Ibrahim Saad 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Civil status:- </w:t>
      </w:r>
      <w:r>
        <w:rPr>
          <w:rFonts w:ascii="Times New Roman" w:hAnsi="Times New Roman" w:cs="Times New Roman"/>
          <w:color w:val="000000"/>
          <w:sz w:val="32"/>
          <w:szCs w:val="32"/>
        </w:rPr>
        <w:t>single.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Present position:- </w:t>
      </w:r>
      <w:r>
        <w:rPr>
          <w:rFonts w:ascii="Times New Roman" w:hAnsi="Times New Roman" w:cs="Times New Roman"/>
          <w:color w:val="000000"/>
          <w:sz w:val="32"/>
          <w:szCs w:val="32"/>
        </w:rPr>
        <w:t>Demonstrator.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Address:- </w:t>
      </w:r>
      <w:r>
        <w:rPr>
          <w:rFonts w:ascii="Times New Roman" w:hAnsi="Times New Roman" w:cs="Times New Roman"/>
          <w:color w:val="000000"/>
          <w:sz w:val="32"/>
          <w:szCs w:val="32"/>
        </w:rPr>
        <w:t>Assiut university.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Tel. No.  01068930346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Academic email:-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i/>
          <w:iCs/>
          <w:color w:val="0070C0"/>
          <w:sz w:val="40"/>
          <w:szCs w:val="40"/>
        </w:rPr>
        <w:t>II- Educational qualification:-</w:t>
      </w:r>
    </w:p>
    <w:tbl>
      <w:tblPr>
        <w:tblStyle w:val="TableGrid"/>
        <w:bidiVisual/>
        <w:tblW w:w="0" w:type="auto"/>
        <w:tblInd w:w="738" w:type="dxa"/>
        <w:tblLook w:val="04A0" w:firstRow="1" w:lastRow="0" w:firstColumn="1" w:lastColumn="0" w:noHBand="0" w:noVBand="1"/>
      </w:tblPr>
      <w:tblGrid>
        <w:gridCol w:w="3060"/>
        <w:gridCol w:w="1980"/>
        <w:gridCol w:w="3240"/>
      </w:tblGrid>
      <w:tr w:rsidR="00E62410" w14:paraId="0F328B46" w14:textId="77777777">
        <w:tc>
          <w:tcPr>
            <w:tcW w:w="3060" w:type="dxa"/>
          </w:tcPr>
          <w:p w14:paraId="52FBE545" w14:textId="77777777" w:rsidR="00E62410" w:rsidRDefault="00000000">
            <w:pPr>
              <w:bidi w:val="0"/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36"/>
                <w:szCs w:val="36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36"/>
                <w:szCs w:val="36"/>
              </w:rPr>
              <w:t>Institution</w:t>
            </w:r>
          </w:p>
        </w:tc>
        <w:tc>
          <w:tcPr>
            <w:tcW w:w="1980" w:type="dxa"/>
          </w:tcPr>
          <w:p w14:paraId="24976C06" w14:textId="77777777" w:rsidR="00E62410" w:rsidRDefault="00000000">
            <w:pPr>
              <w:bidi w:val="0"/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36"/>
                <w:szCs w:val="36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36"/>
                <w:szCs w:val="36"/>
              </w:rPr>
              <w:t>Years</w:t>
            </w:r>
          </w:p>
        </w:tc>
        <w:tc>
          <w:tcPr>
            <w:tcW w:w="3240" w:type="dxa"/>
          </w:tcPr>
          <w:p w14:paraId="6017E17E" w14:textId="77777777" w:rsidR="00E62410" w:rsidRDefault="00000000">
            <w:pPr>
              <w:bidi w:val="0"/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36"/>
                <w:szCs w:val="36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36"/>
                <w:szCs w:val="36"/>
              </w:rPr>
              <w:t>Scientific degree</w:t>
            </w:r>
          </w:p>
        </w:tc>
      </w:tr>
      <w:tr w:rsidR="00E62410" w14:paraId="63A16CC0" w14:textId="77777777">
        <w:tc>
          <w:tcPr>
            <w:tcW w:w="3060" w:type="dxa"/>
          </w:tcPr>
          <w:p w14:paraId="2115B082" w14:textId="77777777" w:rsidR="00E62410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Assiut university</w:t>
            </w:r>
          </w:p>
        </w:tc>
        <w:tc>
          <w:tcPr>
            <w:tcW w:w="1980" w:type="dxa"/>
          </w:tcPr>
          <w:p w14:paraId="582127EB" w14:textId="77777777" w:rsidR="00E62410" w:rsidRDefault="00000000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2017</w:t>
            </w:r>
          </w:p>
        </w:tc>
        <w:tc>
          <w:tcPr>
            <w:tcW w:w="3240" w:type="dxa"/>
          </w:tcPr>
          <w:p w14:paraId="0B054129" w14:textId="77777777" w:rsidR="00E62410" w:rsidRDefault="00000000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32"/>
                <w:szCs w:val="32"/>
                <w:rtl/>
                <w:lang w:bidi="ar-EG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Baccalaureate</w:t>
            </w:r>
          </w:p>
        </w:tc>
      </w:tr>
    </w:tbl>
    <w:p w14:paraId="42D5FE0E" w14:textId="77777777" w:rsidR="00E62410" w:rsidRDefault="00000000">
      <w:pPr>
        <w:bidi w:val="0"/>
        <w:rPr>
          <w:rFonts w:ascii="Times New Roman" w:hAnsi="Times New Roman" w:cs="Times New Roman"/>
          <w:b/>
          <w:bCs/>
          <w:i/>
          <w:iCs/>
          <w:color w:val="0070C0"/>
          <w:sz w:val="40"/>
          <w:szCs w:val="40"/>
          <w:rtl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40"/>
          <w:szCs w:val="40"/>
        </w:rPr>
        <w:t>III-Hierarchy academic career:-</w:t>
      </w:r>
    </w:p>
    <w:tbl>
      <w:tblPr>
        <w:tblStyle w:val="TableGrid"/>
        <w:bidiVisual/>
        <w:tblW w:w="0" w:type="auto"/>
        <w:tblInd w:w="738" w:type="dxa"/>
        <w:tblLook w:val="04A0" w:firstRow="1" w:lastRow="0" w:firstColumn="1" w:lastColumn="0" w:noHBand="0" w:noVBand="1"/>
      </w:tblPr>
      <w:tblGrid>
        <w:gridCol w:w="3060"/>
        <w:gridCol w:w="1980"/>
        <w:gridCol w:w="3240"/>
      </w:tblGrid>
      <w:tr w:rsidR="00E62410" w14:paraId="0BA953B7" w14:textId="77777777">
        <w:tc>
          <w:tcPr>
            <w:tcW w:w="3060" w:type="dxa"/>
          </w:tcPr>
          <w:p w14:paraId="2680460A" w14:textId="77777777" w:rsidR="00E62410" w:rsidRDefault="00000000">
            <w:pPr>
              <w:bidi w:val="0"/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36"/>
                <w:szCs w:val="36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36"/>
                <w:szCs w:val="36"/>
              </w:rPr>
              <w:t>Institution</w:t>
            </w:r>
          </w:p>
        </w:tc>
        <w:tc>
          <w:tcPr>
            <w:tcW w:w="1980" w:type="dxa"/>
          </w:tcPr>
          <w:p w14:paraId="220BB724" w14:textId="77777777" w:rsidR="00E62410" w:rsidRDefault="00000000">
            <w:pPr>
              <w:bidi w:val="0"/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36"/>
                <w:szCs w:val="36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36"/>
                <w:szCs w:val="36"/>
              </w:rPr>
              <w:t>Years</w:t>
            </w:r>
          </w:p>
        </w:tc>
        <w:tc>
          <w:tcPr>
            <w:tcW w:w="3240" w:type="dxa"/>
          </w:tcPr>
          <w:p w14:paraId="367D9AD3" w14:textId="77777777" w:rsidR="00E62410" w:rsidRDefault="00000000">
            <w:pPr>
              <w:bidi w:val="0"/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36"/>
                <w:szCs w:val="36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36"/>
                <w:szCs w:val="36"/>
              </w:rPr>
              <w:t>Occupation</w:t>
            </w:r>
          </w:p>
        </w:tc>
      </w:tr>
      <w:tr w:rsidR="00E62410" w14:paraId="4F401143" w14:textId="77777777">
        <w:tc>
          <w:tcPr>
            <w:tcW w:w="3060" w:type="dxa"/>
          </w:tcPr>
          <w:p w14:paraId="79FD5CC2" w14:textId="77777777" w:rsidR="00E62410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Assiut university</w:t>
            </w:r>
          </w:p>
        </w:tc>
        <w:tc>
          <w:tcPr>
            <w:tcW w:w="1980" w:type="dxa"/>
          </w:tcPr>
          <w:p w14:paraId="07DC710C" w14:textId="77777777" w:rsidR="00E62410" w:rsidRDefault="00000000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2020</w:t>
            </w:r>
          </w:p>
        </w:tc>
        <w:tc>
          <w:tcPr>
            <w:tcW w:w="3240" w:type="dxa"/>
          </w:tcPr>
          <w:p w14:paraId="2EE9827F" w14:textId="77777777" w:rsidR="00E62410" w:rsidRDefault="00000000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32"/>
                <w:szCs w:val="32"/>
                <w:rtl/>
                <w:lang w:bidi="ar-EG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Demonstrator </w:t>
            </w:r>
          </w:p>
        </w:tc>
      </w:tr>
    </w:tbl>
    <w:p w14:paraId="67E309FC" w14:textId="77777777" w:rsidR="00E62410" w:rsidRDefault="00000000">
      <w:pPr>
        <w:bidi w:val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40"/>
          <w:szCs w:val="40"/>
        </w:rPr>
        <w:t>IV. Receiving training program of quality about:</w:t>
      </w:r>
      <w:r>
        <w:rPr>
          <w:rFonts w:ascii="Times New Roman" w:hAnsi="Times New Roman" w:cs="Times New Roman"/>
          <w:b/>
          <w:bCs/>
          <w:i/>
          <w:iCs/>
          <w:color w:val="0070C0"/>
          <w:sz w:val="40"/>
          <w:szCs w:val="40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>1. Human resources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  <w:t>2. IC3</w:t>
      </w:r>
    </w:p>
    <w:p w14:paraId="0C02EFCD" w14:textId="77777777" w:rsidR="00E62410" w:rsidRDefault="00000000">
      <w:pPr>
        <w:bidi w:val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3.Effective communication skills</w:t>
      </w:r>
    </w:p>
    <w:p w14:paraId="67B64A7C" w14:textId="77777777" w:rsidR="00E62410" w:rsidRDefault="00000000">
      <w:pPr>
        <w:bidi w:val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4.English language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  <w:t>5. The system of credit hours</w:t>
      </w:r>
    </w:p>
    <w:p w14:paraId="57546E08" w14:textId="77777777" w:rsidR="00E62410" w:rsidRDefault="00000000">
      <w:pPr>
        <w:bidi w:val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6. Basic Life support </w:t>
      </w:r>
    </w:p>
    <w:p w14:paraId="5D0E13D4" w14:textId="77777777" w:rsidR="00E62410" w:rsidRDefault="00E62410">
      <w:pPr>
        <w:bidi w:val="0"/>
        <w:rPr>
          <w:rFonts w:ascii="Times New Roman" w:hAnsi="Times New Roman" w:cs="Times New Roman"/>
          <w:color w:val="000000"/>
          <w:sz w:val="32"/>
          <w:szCs w:val="32"/>
        </w:rPr>
      </w:pPr>
    </w:p>
    <w:p w14:paraId="001B8D94" w14:textId="77777777" w:rsidR="00E62410" w:rsidRDefault="00000000">
      <w:pPr>
        <w:bidi w:val="0"/>
        <w:rPr>
          <w:rFonts w:ascii="Times New Roman" w:hAnsi="Times New Roman" w:cs="Times New Roman"/>
          <w:color w:val="222222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40"/>
          <w:szCs w:val="40"/>
        </w:rPr>
        <w:lastRenderedPageBreak/>
        <w:t>V-Activities in the field of quality management systems / education development projects: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  <w:t>1. Workshop on exams systems and students evaluation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  <w:t>2. Workshop on OSCE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  <w:t>3. Participate in postgraduate standard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  <w:t>4. Participate in course specification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i/>
          <w:iCs/>
          <w:color w:val="0070C0"/>
          <w:sz w:val="40"/>
          <w:szCs w:val="40"/>
        </w:rPr>
        <w:t>VI-Activities that are related to the educational process and community service.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222222"/>
          <w:sz w:val="32"/>
          <w:szCs w:val="32"/>
        </w:rPr>
        <w:t>1. Visits to the elderly club and give guidance for the elderly to prevent</w:t>
      </w:r>
      <w:r>
        <w:rPr>
          <w:rFonts w:ascii="Times New Roman" w:hAnsi="Times New Roman" w:cs="Times New Roman"/>
          <w:color w:val="222222"/>
          <w:sz w:val="32"/>
          <w:szCs w:val="32"/>
        </w:rPr>
        <w:br/>
        <w:t>disease</w:t>
      </w:r>
      <w:r>
        <w:rPr>
          <w:rFonts w:ascii="Times New Roman" w:hAnsi="Times New Roman" w:cs="Times New Roman"/>
          <w:color w:val="222222"/>
          <w:sz w:val="32"/>
          <w:szCs w:val="32"/>
        </w:rPr>
        <w:br/>
        <w:t>2. Seminars for the elderly (elderly nutrition- the immune system of the</w:t>
      </w:r>
      <w:r>
        <w:rPr>
          <w:rFonts w:ascii="Times New Roman" w:hAnsi="Times New Roman" w:cs="Times New Roman"/>
          <w:color w:val="222222"/>
          <w:sz w:val="32"/>
          <w:szCs w:val="32"/>
        </w:rPr>
        <w:br/>
        <w:t>elderly)</w:t>
      </w:r>
      <w:r>
        <w:rPr>
          <w:rFonts w:ascii="Times New Roman" w:hAnsi="Times New Roman" w:cs="Times New Roman"/>
          <w:color w:val="222222"/>
          <w:sz w:val="32"/>
          <w:szCs w:val="32"/>
        </w:rPr>
        <w:br/>
        <w:t>3. Provide guidance and health education for the elderly in the Outpatient</w:t>
      </w:r>
      <w:r>
        <w:rPr>
          <w:rFonts w:ascii="Times New Roman" w:hAnsi="Times New Roman" w:cs="Times New Roman"/>
          <w:color w:val="222222"/>
          <w:sz w:val="32"/>
          <w:szCs w:val="32"/>
        </w:rPr>
        <w:br/>
        <w:t>Department of Internal Medicine in University Hospital.</w:t>
      </w:r>
    </w:p>
    <w:p w14:paraId="3C1306E9" w14:textId="77777777" w:rsidR="00E62410" w:rsidRDefault="00E62410">
      <w:pPr>
        <w:bidi w:val="0"/>
        <w:rPr>
          <w:rFonts w:ascii="Times New Roman" w:hAnsi="Times New Roman" w:cs="Times New Roman"/>
          <w:color w:val="222222"/>
          <w:sz w:val="32"/>
          <w:szCs w:val="32"/>
        </w:rPr>
      </w:pPr>
    </w:p>
    <w:p w14:paraId="40FCEF90" w14:textId="77777777" w:rsidR="00E62410" w:rsidRDefault="00E62410">
      <w:pPr>
        <w:bidi w:val="0"/>
        <w:rPr>
          <w:rFonts w:ascii="Times New Roman" w:hAnsi="Times New Roman" w:cs="Times New Roman"/>
          <w:color w:val="222222"/>
          <w:sz w:val="32"/>
          <w:szCs w:val="32"/>
        </w:rPr>
      </w:pPr>
    </w:p>
    <w:p w14:paraId="427F4426" w14:textId="77777777" w:rsidR="00E62410" w:rsidRDefault="00E62410">
      <w:pPr>
        <w:bidi w:val="0"/>
        <w:rPr>
          <w:rFonts w:ascii="Times New Roman" w:hAnsi="Times New Roman" w:cs="Times New Roman"/>
          <w:color w:val="222222"/>
          <w:sz w:val="32"/>
          <w:szCs w:val="32"/>
        </w:rPr>
      </w:pPr>
    </w:p>
    <w:p w14:paraId="276641AB" w14:textId="77777777" w:rsidR="00E62410" w:rsidRDefault="00E62410">
      <w:pPr>
        <w:bidi w:val="0"/>
        <w:rPr>
          <w:rFonts w:ascii="Times New Roman" w:hAnsi="Times New Roman" w:cs="Times New Roman"/>
          <w:color w:val="222222"/>
          <w:sz w:val="32"/>
          <w:szCs w:val="32"/>
        </w:rPr>
      </w:pPr>
    </w:p>
    <w:p w14:paraId="18F20B20" w14:textId="77777777" w:rsidR="00E62410" w:rsidRDefault="00E62410">
      <w:pPr>
        <w:bidi w:val="0"/>
        <w:rPr>
          <w:rFonts w:ascii="Times New Roman" w:hAnsi="Times New Roman" w:cs="Times New Roman"/>
          <w:color w:val="222222"/>
          <w:sz w:val="32"/>
          <w:szCs w:val="32"/>
        </w:rPr>
      </w:pPr>
    </w:p>
    <w:sectPr w:rsidR="00E62410">
      <w:headerReference w:type="default" r:id="rId7"/>
      <w:pgSz w:w="11906" w:h="16838"/>
      <w:pgMar w:top="68" w:right="926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C58AD" w14:textId="77777777" w:rsidR="00272089" w:rsidRDefault="00272089">
      <w:pPr>
        <w:spacing w:after="0" w:line="240" w:lineRule="auto"/>
      </w:pPr>
      <w:r>
        <w:separator/>
      </w:r>
    </w:p>
  </w:endnote>
  <w:endnote w:type="continuationSeparator" w:id="0">
    <w:p w14:paraId="667F7F4C" w14:textId="77777777" w:rsidR="00272089" w:rsidRDefault="00272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A88D3" w14:textId="77777777" w:rsidR="00272089" w:rsidRDefault="00272089">
      <w:pPr>
        <w:spacing w:after="0" w:line="240" w:lineRule="auto"/>
      </w:pPr>
      <w:r>
        <w:separator/>
      </w:r>
    </w:p>
  </w:footnote>
  <w:footnote w:type="continuationSeparator" w:id="0">
    <w:p w14:paraId="2835E3DB" w14:textId="77777777" w:rsidR="00272089" w:rsidRDefault="00272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39C62" w14:textId="64F14D93" w:rsidR="00E62410" w:rsidRDefault="006D3751">
    <w:pPr>
      <w:pStyle w:val="Header"/>
      <w:rPr>
        <w:noProof/>
        <w:sz w:val="28"/>
        <w:szCs w:val="28"/>
      </w:rPr>
    </w:pPr>
    <w:r>
      <w:rPr>
        <w:rFonts w:ascii="Times New Roman" w:hAnsi="Times New Roman" w:cs="Times New Roman"/>
        <w:b/>
        <w:bCs/>
        <w:noProof/>
        <w:sz w:val="6"/>
        <w:szCs w:val="6"/>
      </w:rPr>
      <w:drawing>
        <wp:anchor distT="0" distB="0" distL="114300" distR="114300" simplePos="0" relativeHeight="251659264" behindDoc="0" locked="0" layoutInCell="1" allowOverlap="1" wp14:anchorId="78A409F0" wp14:editId="3D42779D">
          <wp:simplePos x="0" y="0"/>
          <wp:positionH relativeFrom="column">
            <wp:posOffset>-746760</wp:posOffset>
          </wp:positionH>
          <wp:positionV relativeFrom="page">
            <wp:posOffset>443865</wp:posOffset>
          </wp:positionV>
          <wp:extent cx="6718300" cy="887730"/>
          <wp:effectExtent l="0" t="0" r="6350" b="7620"/>
          <wp:wrapTopAndBottom/>
          <wp:docPr id="57543139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8300" cy="887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</w:rPr>
      <w:t xml:space="preserve"> </w:t>
    </w:r>
  </w:p>
  <w:p w14:paraId="70B31D3C" w14:textId="4EEC18FF" w:rsidR="00E62410" w:rsidRDefault="00E62410">
    <w:pPr>
      <w:pStyle w:val="Header"/>
      <w:jc w:val="right"/>
    </w:pPr>
  </w:p>
  <w:p w14:paraId="22758B7F" w14:textId="6D0B48B6" w:rsidR="00E62410" w:rsidRDefault="00E62410">
    <w:pPr>
      <w:bidi w:val="0"/>
      <w:spacing w:line="360" w:lineRule="auto"/>
      <w:ind w:right="180"/>
      <w:rPr>
        <w:rFonts w:ascii="Times New Roman" w:hAnsi="Times New Roman" w:cs="Times New Roman"/>
        <w:b/>
        <w:bCs/>
        <w:sz w:val="6"/>
        <w:szCs w:val="6"/>
      </w:rPr>
    </w:pPr>
  </w:p>
  <w:p w14:paraId="127554FE" w14:textId="3105A678" w:rsidR="00E62410" w:rsidRDefault="00000000">
    <w:pPr>
      <w:bidi w:val="0"/>
      <w:spacing w:line="360" w:lineRule="auto"/>
      <w:ind w:right="180"/>
      <w:rPr>
        <w:rFonts w:ascii="Times New Roman" w:hAnsi="Times New Roman" w:cs="Times New Roman"/>
        <w:b/>
        <w:bCs/>
        <w:sz w:val="20"/>
        <w:szCs w:val="20"/>
        <w:lang w:bidi="ar-EG"/>
      </w:rPr>
    </w:pPr>
    <w:r>
      <w:rPr>
        <w:rFonts w:ascii="Times New Roman" w:hAnsi="Times New Roman" w:cs="Times New Roman"/>
        <w:b/>
        <w:bCs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78C47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1365D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978C47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978C47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A208F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5F8A8E08"/>
    <w:lvl w:ilvl="0" w:tplc="BCF0C412">
      <w:start w:val="1"/>
      <w:numFmt w:val="upperRoman"/>
      <w:lvlText w:val="%1."/>
      <w:lvlJc w:val="left"/>
      <w:pPr>
        <w:ind w:left="3060" w:hanging="2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978C47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15C53"/>
    <w:multiLevelType w:val="hybridMultilevel"/>
    <w:tmpl w:val="978C47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671820">
    <w:abstractNumId w:val="4"/>
  </w:num>
  <w:num w:numId="2" w16cid:durableId="1013456943">
    <w:abstractNumId w:val="5"/>
  </w:num>
  <w:num w:numId="3" w16cid:durableId="692805333">
    <w:abstractNumId w:val="6"/>
  </w:num>
  <w:num w:numId="4" w16cid:durableId="1111436747">
    <w:abstractNumId w:val="7"/>
  </w:num>
  <w:num w:numId="5" w16cid:durableId="1165510742">
    <w:abstractNumId w:val="1"/>
  </w:num>
  <w:num w:numId="6" w16cid:durableId="727457106">
    <w:abstractNumId w:val="0"/>
  </w:num>
  <w:num w:numId="7" w16cid:durableId="1184368182">
    <w:abstractNumId w:val="3"/>
  </w:num>
  <w:num w:numId="8" w16cid:durableId="1961759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410"/>
    <w:rsid w:val="00272089"/>
    <w:rsid w:val="00410E11"/>
    <w:rsid w:val="00522C64"/>
    <w:rsid w:val="006D3751"/>
    <w:rsid w:val="008222B8"/>
    <w:rsid w:val="008C75F5"/>
    <w:rsid w:val="00975736"/>
    <w:rsid w:val="00AD43D7"/>
    <w:rsid w:val="00D05D18"/>
    <w:rsid w:val="00E274DC"/>
    <w:rsid w:val="00E6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822A0D"/>
  <w15:docId w15:val="{D57FAA58-40A2-404E-A9D2-49158D09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 city</dc:creator>
  <cp:lastModifiedBy>Heba Mohamed Ibraham</cp:lastModifiedBy>
  <cp:revision>5</cp:revision>
  <cp:lastPrinted>2008-06-27T00:09:00Z</cp:lastPrinted>
  <dcterms:created xsi:type="dcterms:W3CDTF">2022-03-22T08:55:00Z</dcterms:created>
  <dcterms:modified xsi:type="dcterms:W3CDTF">2024-11-26T11:22:00Z</dcterms:modified>
</cp:coreProperties>
</file>